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F1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E33">
        <w:rPr>
          <w:rFonts w:ascii="Times New Roman" w:hAnsi="Times New Roman"/>
          <w:b/>
          <w:sz w:val="28"/>
          <w:szCs w:val="28"/>
        </w:rPr>
        <w:t>Лист самооценки профессиональный компет</w:t>
      </w:r>
      <w:r w:rsidR="00591AF0">
        <w:rPr>
          <w:rFonts w:ascii="Times New Roman" w:hAnsi="Times New Roman"/>
          <w:b/>
          <w:sz w:val="28"/>
          <w:szCs w:val="28"/>
        </w:rPr>
        <w:t xml:space="preserve">ентностей воспитателя МБДОУ № </w:t>
      </w:r>
      <w:bookmarkStart w:id="0" w:name="_GoBack"/>
      <w:bookmarkEnd w:id="0"/>
      <w:r w:rsidRPr="00BE5E33">
        <w:rPr>
          <w:rFonts w:ascii="Times New Roman" w:hAnsi="Times New Roman"/>
          <w:b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</w:t>
      </w:r>
      <w:r w:rsidRPr="00BE5E33">
        <w:rPr>
          <w:rFonts w:ascii="Times New Roman" w:hAnsi="Times New Roman"/>
          <w:b/>
          <w:sz w:val="28"/>
          <w:szCs w:val="28"/>
        </w:rPr>
        <w:t xml:space="preserve"> в соответствии с требованиями </w:t>
      </w:r>
      <w:proofErr w:type="spellStart"/>
      <w:r w:rsidRPr="00BE5E33">
        <w:rPr>
          <w:rFonts w:ascii="Times New Roman" w:hAnsi="Times New Roman"/>
          <w:b/>
          <w:sz w:val="28"/>
          <w:szCs w:val="28"/>
        </w:rPr>
        <w:t>Профстандарта</w:t>
      </w:r>
      <w:proofErr w:type="spellEnd"/>
    </w:p>
    <w:p w:rsidR="00564CF1" w:rsidRPr="00BE5E33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E5E33">
        <w:rPr>
          <w:rFonts w:ascii="Times New Roman" w:hAnsi="Times New Roman"/>
          <w:b/>
          <w:i/>
          <w:sz w:val="28"/>
          <w:szCs w:val="28"/>
        </w:rPr>
        <w:t>Инструкция для воспитателя: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сначала оцените свои компетенции относительно друг друга в столбце «а» по вертикали. Поставьте, не повторяясь, баллы от 1 (низший балл) до 6 (высший балл) в квадратиках в левом нижнем углу. И так далее во всех столбцах (б, в, г, д, е);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затем по аналогии оцените компетенции в строке «А» по горизонтали. Баллы поставьте в квадратиках в верхнем правом углу. И так далее во всех строках (Б, В, Г, Д, Е);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суммируйте баллы в квадратиках в каждой ячейке и перенесите их в таблицу 1 (с обратной стороны листа);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суммируйте баллы в таблице 1 по диагоналям: сначала в ячейках с УМ, затем ЗН и ТД. После впишите результаты в таблицу 2;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суммируйте баллы в таблице 2 и впишите результат в столбец «Итого баллов». Контрольная сумма баллов – 252 (допускается погрешность не более трех баллов). Если у Вас получилась итоговая сумма баллов больше или меньше контрольной суммы, значит, Вы необъективно оценили свои компетенции;</w:t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отметьте в строке «место по значению» таблицы 2 место в рейтинге (от 1 до 3), которое занимает каждый блок ТД, УМ и ЗН по сумме баллов.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b/>
          <w:sz w:val="28"/>
          <w:szCs w:val="28"/>
        </w:rPr>
        <w:t>Вывод</w:t>
      </w:r>
      <w:r w:rsidRPr="00BE5E3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блоки компетенций</w:t>
      </w:r>
      <w:r w:rsidRPr="00BE5E33">
        <w:rPr>
          <w:rFonts w:ascii="Times New Roman" w:hAnsi="Times New Roman"/>
          <w:sz w:val="28"/>
          <w:szCs w:val="28"/>
        </w:rPr>
        <w:t>, которые заняли в рейтинге 2 и 3 места, - зонга Вашего профессионального дефицита.</w:t>
      </w:r>
    </w:p>
    <w:p w:rsidR="00564CF1" w:rsidRPr="00BE5E33" w:rsidRDefault="00564CF1" w:rsidP="00564CF1">
      <w:pPr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br w:type="page"/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2552"/>
        <w:gridCol w:w="2551"/>
        <w:gridCol w:w="2693"/>
        <w:gridCol w:w="2694"/>
        <w:gridCol w:w="2835"/>
      </w:tblGrid>
      <w:tr w:rsidR="00564CF1" w:rsidTr="00305072">
        <w:tc>
          <w:tcPr>
            <w:tcW w:w="425" w:type="dxa"/>
            <w:tcBorders>
              <w:top w:val="nil"/>
              <w:left w:val="nil"/>
            </w:tcBorders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4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83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564CF1" w:rsidTr="00305072">
        <w:trPr>
          <w:trHeight w:val="1463"/>
        </w:trPr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D1ECD7B" id="Прямоугольник 1" o:spid="_x0000_s1026" style="position:absolute;margin-left:98.55pt;margin-top:4.3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9omwIAACc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Применяю методы личностного развития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в соответствии с образовательной программой МБДОУ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247650" cy="2190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3EF9786" id="Прямоугольник 2" o:spid="_x0000_s1026" style="position:absolute;margin-left:-.45pt;margin-top:.8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4DE4EA5" id="Прямоугольник 3" o:spid="_x0000_s1026" style="position:absolute;margin-left:98.55pt;margin-top:4.3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YYgJInQIAACc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особенности организации работы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 детьми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140335</wp:posOffset>
                      </wp:positionV>
                      <wp:extent cx="247650" cy="2190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788C788" id="Прямоугольник 4" o:spid="_x0000_s1026" style="position:absolute;margin-left:3.3pt;margin-top:11.05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63D0A5B" id="Прямоугольник 5" o:spid="_x0000_s1026" style="position:absolute;margin-left:98.55pt;margin-top:4.3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QpngIAACc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hq6UKZ4CAAAn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Умею выстраивать партнерское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взаимодействие с родителями детей для решения образовательных задач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33655</wp:posOffset>
                      </wp:positionV>
                      <wp:extent cx="247650" cy="219075"/>
                      <wp:effectExtent l="0" t="0" r="19050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3B8057E" id="Прямоугольник 6" o:spid="_x0000_s1026" style="position:absolute;margin-left:1.8pt;margin-top:2.65pt;width:19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8B9D331" id="Прямоугольник 7" o:spid="_x0000_s1026" style="position:absolute;margin-left:103.05pt;margin-top:4.3pt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kJnAIAACc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Организую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на основе общения с каждым ребенком с учетом его особых образовательных потребностей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39370</wp:posOffset>
                      </wp:positionV>
                      <wp:extent cx="247650" cy="219075"/>
                      <wp:effectExtent l="0" t="0" r="1905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13D76C2" id="Прямоугольник 8" o:spid="_x0000_s1026" style="position:absolute;margin-left:-.45pt;margin-top:3.1pt;width:19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CD7A661" id="Прямоугольник 9" o:spid="_x0000_s1026" style="position:absolute;margin-left:98.55pt;margin-top:4.3pt;width:19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nqnAIAACcFAAAOAAAAZHJzL2Uyb0RvYy54bWysVM1u2zAMvg/YOwi6r3aCpF2M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Lo3ueqcAgAAJw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особенности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становления и развития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детских деятельностей в раннем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119380</wp:posOffset>
                      </wp:positionV>
                      <wp:extent cx="247650" cy="219075"/>
                      <wp:effectExtent l="0" t="0" r="19050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2CA41B2" id="Прямоугольник 10" o:spid="_x0000_s1026" style="position:absolute;margin-left:3.3pt;margin-top:9.4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58420</wp:posOffset>
                      </wp:positionV>
                      <wp:extent cx="247650" cy="219075"/>
                      <wp:effectExtent l="0" t="0" r="19050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77F29E5" id="Прямоугольник 11" o:spid="_x0000_s1026" style="position:absolute;margin-left:112.05pt;margin-top:4.6pt;width:19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lW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Участвую в планировании и корректировке образовательных задач по итогам мониторинга с учетом индивидуальных особенностей каждого ребенка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47650" cy="219075"/>
                      <wp:effectExtent l="0" t="0" r="19050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195B22D" id="Прямоугольник 12" o:spid="_x0000_s1026" style="position:absolute;margin-left:-.45pt;margin-top:.1pt;width:19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fU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DC3AC49" id="Прямоугольник 13" o:spid="_x0000_s1026" style="position:absolute;margin-left:98.55pt;margin-top:4.3pt;width:19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qnQ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IGC2q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Знакома со спецификой дошкольного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образования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114935</wp:posOffset>
                      </wp:positionV>
                      <wp:extent cx="247650" cy="219075"/>
                      <wp:effectExtent l="0" t="0" r="19050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C2F0CD4" id="Прямоугольник 14" o:spid="_x0000_s1026" style="position:absolute;margin-left:-.45pt;margin-top:9.05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sK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48895</wp:posOffset>
                      </wp:positionV>
                      <wp:extent cx="247650" cy="219075"/>
                      <wp:effectExtent l="0" t="0" r="1905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ABA6EA4" id="Прямоугольник 15" o:spid="_x0000_s1026" style="position:absolute;margin-left:98.55pt;margin-top:3.85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F0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Владею всеми видами деятельности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дошкольника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114935</wp:posOffset>
                      </wp:positionV>
                      <wp:extent cx="247650" cy="219075"/>
                      <wp:effectExtent l="0" t="0" r="19050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0D345AE" id="Прямоугольник 16" o:spid="_x0000_s1026" style="position:absolute;margin-left:3.3pt;margin-top:9.05pt;width:19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/2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w4pkV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5CCE2BD" id="Прямоугольник 17" o:spid="_x0000_s1026" style="position:absolute;margin-left:98.55pt;margin-top:4.3pt;width:19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p2nWI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506730</wp:posOffset>
                      </wp:positionV>
                      <wp:extent cx="247650" cy="219075"/>
                      <wp:effectExtent l="0" t="0" r="19050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20D8F55" id="Прямоугольник 18" o:spid="_x0000_s1026" style="position:absolute;margin-left:1.8pt;margin-top:39.9pt;width:19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Js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Активно поддерживаю детскую инициативу и самостоятельность в разных видах деятельности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DFFA1F9" id="Прямоугольник 19" o:spid="_x0000_s1026" style="position:absolute;margin-left:98.55pt;margin-top:4.3pt;width:19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CafggS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Знакома с общими закономерностями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ребенка в дошкольном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635</wp:posOffset>
                      </wp:positionV>
                      <wp:extent cx="247650" cy="219075"/>
                      <wp:effectExtent l="0" t="0" r="19050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851D7DF" id="Прямоугольник 20" o:spid="_x0000_s1026" style="position:absolute;margin-left:3.3pt;margin-top:.05pt;width:19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41A4D2F" id="Прямоугольник 21" o:spid="_x0000_s1026" style="position:absolute;margin-left:98.55pt;margin-top:4.3pt;width:19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dF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tN+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J28V0W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Провожу анализ образовательной работы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130175</wp:posOffset>
                      </wp:positionV>
                      <wp:extent cx="247650" cy="219075"/>
                      <wp:effectExtent l="0" t="0" r="19050" b="2857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5273F4B" id="Прямоугольник 22" o:spid="_x0000_s1026" style="position:absolute;margin-left:-.45pt;margin-top:10.25pt;width:19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D4E57A5" id="Прямоугольник 23" o:spid="_x0000_s1026" style="position:absolute;margin-left:112.05pt;margin-top:4.3pt;width:19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O5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Применяю методы познавательного развития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в соответствии с ОП ДО (АООП ДО)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47650" cy="219075"/>
                      <wp:effectExtent l="0" t="0" r="19050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D24FC28" id="Прямоугольник 24" o:spid="_x0000_s1026" style="position:absolute;margin-left:-.45pt;margin-top:.05pt;width:19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UZ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2h9Q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3513325" id="Прямоугольник 25" o:spid="_x0000_s1026" style="position:absolute;margin-left:98.55pt;margin-top:4.3pt;width:19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Px+D2e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Использую результаты психолого-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педагогического мониторинга для корректировки своей работы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31750</wp:posOffset>
                      </wp:positionV>
                      <wp:extent cx="247650" cy="219075"/>
                      <wp:effectExtent l="0" t="0" r="19050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627A26E" id="Прямоугольник 26" o:spid="_x0000_s1026" style="position:absolute;margin-left:-.45pt;margin-top:2.5pt;width:19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Hl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2j+k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2596CBA" id="Прямоугольник 27" o:spid="_x0000_s1026" style="position:absolute;margin-left:98.55pt;margin-top:4.3pt;width:19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ub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v6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snJub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Организую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конструктивное взаимодействие детей в разных видах деятельности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7F3CA8A" id="Прямоугольник 28" o:spid="_x0000_s1026" style="position:absolute;margin-left:-.45pt;margin-top:9.1pt;width:19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x/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tI+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V0msf5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ABB2918" id="Прямоугольник 29" o:spid="_x0000_s1026" style="position:absolute;margin-left:98.55pt;margin-top:4.3pt;width:19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YBnQ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fOOYB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Знакома с общими закономерностями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ребенка в раннем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106045</wp:posOffset>
                      </wp:positionV>
                      <wp:extent cx="247650" cy="219075"/>
                      <wp:effectExtent l="0" t="0" r="19050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39376E6" id="Прямоугольник 30" o:spid="_x0000_s1026" style="position:absolute;margin-left:-.45pt;margin-top:8.35pt;width:19.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52070</wp:posOffset>
                      </wp:positionV>
                      <wp:extent cx="247650" cy="219075"/>
                      <wp:effectExtent l="0" t="0" r="19050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82A1FB2" id="Прямоугольник 33" o:spid="_x0000_s1026" style="position:absolute;margin-left:103.3pt;margin-top:4.1pt;width:19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Организую педагогический мониторинг освоения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367030</wp:posOffset>
                      </wp:positionV>
                      <wp:extent cx="247650" cy="219075"/>
                      <wp:effectExtent l="0" t="0" r="19050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8BC41EE" id="Прямоугольник 32" o:spid="_x0000_s1026" style="position:absolute;margin-left:-.45pt;margin-top:28.9pt;width:19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zJ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детьми образовательной программы</w: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914E385" id="Прямоугольник 35" o:spid="_x0000_s1026" style="position:absolute;margin-left:103.8pt;margin-top:4.3pt;width:19.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Применяю методы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физического развития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367030</wp:posOffset>
                      </wp:positionV>
                      <wp:extent cx="247650" cy="219075"/>
                      <wp:effectExtent l="0" t="0" r="19050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F327777" id="Прямоугольник 36" o:spid="_x0000_s1026" style="position:absolute;margin-left:3.3pt;margin-top:28.9pt;width:19.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Tr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f7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детей в соответствии с образовательной программой</w: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4348C2D" id="Прямоугольник 37" o:spid="_x0000_s1026" style="position:absolute;margin-left:108.3pt;margin-top:4.3pt;width:19.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основы теории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личностного развития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раннего и дошкольного возраста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945AA8F" id="Прямоугольник 38" o:spid="_x0000_s1026" style="position:absolute;margin-left:-.45pt;margin-top:9.1pt;width:19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lx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rPr>
          <w:trHeight w:val="1394"/>
        </w:trPr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71D0282" id="Прямоугольник 39" o:spid="_x0000_s1026" style="position:absolute;margin-left:98.55pt;margin-top:4.3pt;width:19.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MP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eH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HPpDD5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Создаю позитивный психологический климат в группе и условия для доброжелательных отношений между детьми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17145</wp:posOffset>
                      </wp:positionV>
                      <wp:extent cx="247650" cy="219075"/>
                      <wp:effectExtent l="0" t="0" r="19050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324667D" id="Прямоугольник 40" o:spid="_x0000_s1026" style="position:absolute;margin-left:4.8pt;margin-top:1.35pt;width:19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EcnA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751373C" id="Прямоугольник 41" o:spid="_x0000_s1026" style="position:absolute;margin-left:98.55pt;margin-top:4.3pt;width:19.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ti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dNC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Bcxi2K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основы дошкольной педагогики, включая классические системы дошкольного воспитания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518CD7F" id="Прямоугольник 42" o:spid="_x0000_s1026" style="position:absolute;margin-left:-.45pt;margin-top:9.1pt;width:19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Xg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uhT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D6JV4J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5C637C6" id="Прямоугольник 43" o:spid="_x0000_s1026" style="position:absolute;margin-left:98.55pt;margin-top:4.3pt;width:19.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B9Mfnp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Планирую и организую образовательную работу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 детьми в соответствии с ФГОС ДО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86C28F7" id="Прямоугольник 44" o:spid="_x0000_s1026" style="position:absolute;margin-left:-.45pt;margin-top:9.1pt;width:19.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foKZPp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8CEB180" id="Прямоугольник 45" o:spid="_x0000_s1026" style="position:absolute;margin-left:98.55pt;margin-top:4.3pt;width:19.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NA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Hbz00C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Обеспечиваю игровое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время и игровое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пространство для детей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248920</wp:posOffset>
                      </wp:positionV>
                      <wp:extent cx="247650" cy="219075"/>
                      <wp:effectExtent l="0" t="0" r="19050" b="2857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0F43549" id="Прямоугольник 46" o:spid="_x0000_s1026" style="position:absolute;margin-left:3.3pt;margin-top:19.6pt;width:19.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3C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CEA9910" id="Прямоугольник 47" o:spid="_x0000_s1026" style="position:absolute;margin-left:98.55pt;margin-top:4.3pt;width:19.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e8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sG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mEUe8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основы теории познавательного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детей раннего и дошкольного возраста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35C9677" id="Прямоугольник 48" o:spid="_x0000_s1026" style="position:absolute;margin-left:-.45pt;margin-top:9.1pt;width:19.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BY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IC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3cRwWJ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FFACBA4" id="Прямоугольник 49" o:spid="_x0000_s1026" style="position:absolute;margin-left:98.55pt;margin-top:4.3pt;width:19.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VtTom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Владею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ИКТ-компетентностями, необходимыми для оценки образовательной работы с детьми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EB9A2F7" id="Прямоугольник 50" o:spid="_x0000_s1026" style="position:absolute;margin-left:-.45pt;margin-top:9.1pt;width:19.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QSnA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917A306" id="Прямоугольник 51" o:spid="_x0000_s1026" style="position:absolute;margin-left:98.55pt;margin-top:4.3pt;width:19.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5s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dNi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FTzLmy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основные психологические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516255</wp:posOffset>
                      </wp:positionV>
                      <wp:extent cx="247650" cy="219075"/>
                      <wp:effectExtent l="0" t="0" r="19050" b="2857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3995AAC" id="Прямоугольник 52" o:spid="_x0000_s1026" style="position:absolute;margin-left:1.8pt;margin-top:40.65pt;width:19.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Du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подходы: культурно-исторический, </w:t>
            </w:r>
            <w:proofErr w:type="spellStart"/>
            <w:r w:rsidRPr="00DB38F6">
              <w:rPr>
                <w:rFonts w:ascii="Times New Roman" w:hAnsi="Times New Roman"/>
                <w:sz w:val="18"/>
                <w:szCs w:val="18"/>
              </w:rPr>
              <w:t>деятельностный</w:t>
            </w:r>
            <w:proofErr w:type="spellEnd"/>
            <w:r w:rsidRPr="00DB38F6">
              <w:rPr>
                <w:rFonts w:ascii="Times New Roman" w:hAnsi="Times New Roman"/>
                <w:sz w:val="18"/>
                <w:szCs w:val="18"/>
              </w:rPr>
              <w:t xml:space="preserve"> и личностный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D495DAD" id="Прямоугольник 53" o:spid="_x0000_s1026" style="position:absolute;margin-left:98.55pt;margin-top:4.3pt;width:19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RBG6kJ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Поддерживаю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эмоциональное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благополучие ребенка в МБДОУ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5AD3A66" id="Прямоугольник 54" o:spid="_x0000_s1026" style="position:absolute;margin-left:3.3pt;margin-top:9.95pt;width:19.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ww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hxQ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7347D58" id="Прямоугольник 55" o:spid="_x0000_s1026" style="position:absolute;margin-left:98.55pt;margin-top:4.3pt;width:19.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ZO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DUxdk6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Создаю широкие возможности для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свободной игры детей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500CFD4" id="Прямоугольник 56" o:spid="_x0000_s1026" style="position:absolute;margin-left:-.45pt;margin-top:9.95pt;width:19.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jM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jyk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F1ECD94" id="Прямоугольник 57" o:spid="_x0000_s1026" style="position:absolute;margin-left:98.55pt;margin-top:4.3pt;width:19.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Ky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uG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l0+Ky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основы теории физического развития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раннего и дошкольного возраста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6A14B72" id="Прямоугольник 58" o:spid="_x0000_s1026" style="position:absolute;margin-left:-.45pt;margin-top:9.95pt;width:19.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VW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Ii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AD421AD" id="Прямоугольник 59" o:spid="_x0000_s1026" style="position:absolute;margin-left:98.55pt;margin-top:4.3pt;width:19.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8onQ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CWd58o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Владею ИКТ-компетентностями, необходимыми для планирования и реализации образовательной работы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124460</wp:posOffset>
                      </wp:positionV>
                      <wp:extent cx="247650" cy="219075"/>
                      <wp:effectExtent l="0" t="0" r="19050" b="2857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DEE48EE" id="Прямоугольник 60" o:spid="_x0000_s1026" style="position:absolute;margin-left:3.3pt;margin-top:9.8pt;width:19.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oBnQ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231FDCF" id="Прямоугольник 61" o:spid="_x0000_s1026" style="position:absolute;margin-left:98.55pt;margin-top:4.3pt;width:19.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B/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JG1wH+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Формирую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психологическую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готовность к школьному обучению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EDE8EBC" id="Прямоугольник 62" o:spid="_x0000_s1026" style="position:absolute;margin-left:2.55pt;margin-top:9.95pt;width:19.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79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etin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8457FA9" id="Прямоугольник 63" o:spid="_x0000_s1026" style="position:absolute;margin-left:98.55pt;margin-top:4.3pt;width:19.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SD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v3X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gVdUg5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Участвую в разработке образовательных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программ МБДОУ в соответствии с ФГОС ДО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DC007F2" id="Прямоугольник 64" o:spid="_x0000_s1026" style="position:absolute;margin-left:4.8pt;margin-top:9.95pt;width:19.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Ij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4D46129" id="Прямоугольник 65" o:spid="_x0000_s1026" style="position:absolute;margin-left:98.55pt;margin-top:4.3pt;width:19.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hd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PB3mF2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Организую различные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виды деятельности детей в соответствии с ФГОС ДО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250190</wp:posOffset>
                      </wp:positionV>
                      <wp:extent cx="247650" cy="219075"/>
                      <wp:effectExtent l="0" t="0" r="19050" b="2857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2000F6B" id="Прямоугольник 66" o:spid="_x0000_s1026" style="position:absolute;margin-left:-.45pt;margin-top:19.7pt;width:19.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62660F7" id="Прямоугольник 67" o:spid="_x0000_s1026" style="position:absolute;margin-left:98.55pt;margin-top:4.3pt;width:19.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yh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glQyh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особенности становления и развития детских деятельностей в дошкольном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265430</wp:posOffset>
                      </wp:positionV>
                      <wp:extent cx="247650" cy="219075"/>
                      <wp:effectExtent l="0" t="0" r="19050" b="2857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836A4A5" id="Прямоугольник 68" o:spid="_x0000_s1026" style="position:absolute;margin-left:1.8pt;margin-top:20.9pt;width:19.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tF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7FEC06C" id="Прямоугольник 69" o:spid="_x0000_s1026" style="position:absolute;margin-left:98.55pt;margin-top:4.3pt;width:19.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E7ng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UzFxO5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Использую различные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методы и средства для психолого-педагогического просвещения родителей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145415</wp:posOffset>
                      </wp:positionV>
                      <wp:extent cx="247650" cy="219075"/>
                      <wp:effectExtent l="0" t="0" r="19050" b="28575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0351A88" id="Прямоугольник 70" o:spid="_x0000_s1026" style="position:absolute;margin-left:3.3pt;margin-top:11.45pt;width:19.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A060904" id="Прямоугольник 71" o:spid="_x0000_s1026" style="position:absolute;margin-left:103.8pt;margin-top:4.3pt;width:19.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Реализую педагогические рекомендации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специалистов в работе с детьми, испытывающими трудности в освоении программы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38735</wp:posOffset>
                      </wp:positionV>
                      <wp:extent cx="247650" cy="219075"/>
                      <wp:effectExtent l="0" t="0" r="19050" b="28575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D243649" id="Прямоугольник 72" o:spid="_x0000_s1026" style="position:absolute;margin-left:.3pt;margin-top:3.05pt;width:19.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vz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lGf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E270A9E" id="Прямоугольник 73" o:spid="_x0000_s1026" style="position:absolute;margin-left:98.55pt;margin-top:4.3pt;width:19.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wpXxjZ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современные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тенденции развития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дошкольного образования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297815</wp:posOffset>
                      </wp:positionV>
                      <wp:extent cx="247650" cy="219075"/>
                      <wp:effectExtent l="0" t="0" r="19050" b="28575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FD8ACA2" id="Прямоугольник 74" o:spid="_x0000_s1026" style="position:absolute;margin-left:.3pt;margin-top:23.45pt;width:19.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ct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tGA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64CF1" w:rsidSect="00ED7C96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564CF1" w:rsidRPr="00B94F57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F57">
        <w:rPr>
          <w:rFonts w:ascii="Times New Roman" w:hAnsi="Times New Roman"/>
          <w:b/>
          <w:sz w:val="24"/>
          <w:szCs w:val="24"/>
        </w:rPr>
        <w:lastRenderedPageBreak/>
        <w:t>Таблица 1. Бланк ответов</w:t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982"/>
        <w:gridCol w:w="983"/>
        <w:gridCol w:w="983"/>
        <w:gridCol w:w="983"/>
        <w:gridCol w:w="983"/>
        <w:gridCol w:w="983"/>
      </w:tblGrid>
      <w:tr w:rsidR="00564CF1" w:rsidTr="00305072">
        <w:trPr>
          <w:trHeight w:val="117"/>
        </w:trPr>
        <w:tc>
          <w:tcPr>
            <w:tcW w:w="422" w:type="dxa"/>
            <w:tcBorders>
              <w:top w:val="nil"/>
              <w:left w:val="nil"/>
            </w:tcBorders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564CF1" w:rsidTr="00305072">
        <w:trPr>
          <w:trHeight w:val="293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0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0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293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6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6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</w:tc>
      </w:tr>
    </w:tbl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Pr="009C1281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281">
        <w:rPr>
          <w:rFonts w:ascii="Times New Roman" w:hAnsi="Times New Roman"/>
          <w:b/>
          <w:sz w:val="24"/>
          <w:szCs w:val="24"/>
        </w:rPr>
        <w:t>Таблица 2. Обработка данных</w:t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384"/>
        <w:gridCol w:w="1384"/>
        <w:gridCol w:w="1384"/>
        <w:gridCol w:w="1385"/>
      </w:tblGrid>
      <w:tr w:rsidR="00564CF1" w:rsidTr="00305072">
        <w:tc>
          <w:tcPr>
            <w:tcW w:w="1417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ТД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УМ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</w:p>
        </w:tc>
        <w:tc>
          <w:tcPr>
            <w:tcW w:w="1385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</w:tr>
      <w:tr w:rsidR="00564CF1" w:rsidTr="00305072">
        <w:tc>
          <w:tcPr>
            <w:tcW w:w="1417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B38F6">
              <w:rPr>
                <w:rFonts w:ascii="Times New Roman" w:hAnsi="Times New Roman"/>
                <w:b/>
                <w:sz w:val="32"/>
                <w:szCs w:val="32"/>
              </w:rPr>
              <w:t>252</w:t>
            </w:r>
          </w:p>
        </w:tc>
      </w:tr>
      <w:tr w:rsidR="00564CF1" w:rsidTr="00305072">
        <w:tc>
          <w:tcPr>
            <w:tcW w:w="1417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Место по значению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564CF1" w:rsidSect="00ED7C96">
          <w:pgSz w:w="11906" w:h="16838"/>
          <w:pgMar w:top="1134" w:right="340" w:bottom="1134" w:left="567" w:header="709" w:footer="709" w:gutter="0"/>
          <w:cols w:space="708"/>
          <w:docGrid w:linePitch="360"/>
        </w:sectPr>
      </w:pPr>
    </w:p>
    <w:p w:rsidR="00564CF1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Деятельностные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компоненты педагогов на основе компонентов трудовой функции «Педагогическая деятельность по реализации программ дошкольного образования»</w:t>
      </w:r>
      <w:r w:rsidRPr="00E6283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773"/>
      </w:tblGrid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компонентов трудовой функции в </w:t>
            </w:r>
            <w:proofErr w:type="spellStart"/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профстандарте</w:t>
            </w:r>
            <w:proofErr w:type="spellEnd"/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в дошкольной организации</w:t>
            </w:r>
          </w:p>
        </w:tc>
      </w:tr>
      <w:tr w:rsidR="00564CF1" w:rsidTr="00305072">
        <w:tc>
          <w:tcPr>
            <w:tcW w:w="15276" w:type="dxa"/>
            <w:gridSpan w:val="2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i/>
                <w:sz w:val="24"/>
                <w:szCs w:val="24"/>
              </w:rPr>
              <w:t>1 содержательный блок – Трудовые действия (ТД)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Участие в разработке основной общеобразовательной программы образовательной организации в соответствии с ФГОС ДО</w:t>
            </w: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1F0161">
              <w:t>Принимаю участие в разработке образовательной программы и корректировке ее содержания (образовательной программы дошкольного образования, адаптированной образовательной программы дошкольного образования):</w:t>
            </w:r>
          </w:p>
          <w:p w:rsidR="00564CF1" w:rsidRPr="001F0161" w:rsidRDefault="00564CF1" w:rsidP="00305072">
            <w:pPr>
              <w:pStyle w:val="a3"/>
              <w:spacing w:line="240" w:lineRule="auto"/>
              <w:ind w:left="0" w:firstLine="360"/>
            </w:pPr>
            <w:r w:rsidRPr="001F0161">
              <w:t>- разрабатываю часть программы</w:t>
            </w:r>
            <w:r>
              <w:rPr>
                <w:rStyle w:val="a7"/>
              </w:rPr>
              <w:endnoteReference w:id="1"/>
            </w:r>
            <w:r w:rsidRPr="001F0161">
              <w:t xml:space="preserve"> (режим дня, комплексно-тематическое планирование, определение задач в соответствии с возрастом детей, раздел программы, содержание части программы, формируемую участниками образовательных отношений и т.д.); </w:t>
            </w:r>
          </w:p>
          <w:p w:rsidR="00564CF1" w:rsidRPr="001F0161" w:rsidRDefault="00564CF1" w:rsidP="00305072">
            <w:pPr>
              <w:pStyle w:val="a3"/>
              <w:spacing w:line="240" w:lineRule="auto"/>
              <w:ind w:left="0" w:firstLine="360"/>
            </w:pPr>
            <w:r w:rsidRPr="001F0161">
              <w:t>- разрабатываю режим дня, комплексно-тематическое планирование и т.п. в том числе для детей с ОВЗ в соответствии с режимом их посещения.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1F0161">
              <w:t>Поддерживаю эмоциональное благополучие ребенка в дошкольной организации: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DB38F6">
              <w:rPr>
                <w:rFonts w:ascii="Times New Roman" w:hAnsi="Times New Roman"/>
              </w:rPr>
              <w:t>- организую предметно – пространственную среду с учетом сохранения психологической безопасности и комфорта  (уголок уединения, центр «</w:t>
            </w:r>
            <w:proofErr w:type="spellStart"/>
            <w:r w:rsidRPr="00DB38F6">
              <w:rPr>
                <w:rFonts w:ascii="Times New Roman" w:hAnsi="Times New Roman"/>
              </w:rPr>
              <w:t>Антистресс</w:t>
            </w:r>
            <w:proofErr w:type="spellEnd"/>
            <w:r w:rsidRPr="00DB38F6">
              <w:rPr>
                <w:rFonts w:ascii="Times New Roman" w:hAnsi="Times New Roman"/>
              </w:rPr>
              <w:t>»,  отсутствие раздражителей, учет различных факторов  (свет, звук, цвет) и т.д.).</w:t>
            </w:r>
            <w:proofErr w:type="gramEnd"/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  <w:u w:val="single"/>
              </w:rPr>
            </w:pPr>
            <w:r w:rsidRPr="00DB38F6">
              <w:rPr>
                <w:rFonts w:ascii="Times New Roman" w:hAnsi="Times New Roman"/>
              </w:rPr>
              <w:t xml:space="preserve">Создаю в группе безопасную и комфортную среду в следующих </w:t>
            </w:r>
            <w:r w:rsidRPr="00DB38F6">
              <w:rPr>
                <w:rFonts w:ascii="Times New Roman" w:hAnsi="Times New Roman"/>
                <w:u w:val="single"/>
              </w:rPr>
              <w:t xml:space="preserve">структурных компонентах: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* Организую режим жизнедеятельности воспитанников, предполагающий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- установление целесообразного,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гибкого и эффективного режима дня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 (распределение интеллектуальной и физической нагрузки; организация полноценного питания, сна и двигательного режима);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- создание предметно-развивающей среды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, отвечающей принципам комплексирования и гибкого зонирования, комфортности и эмоционального благополучия детей и взрослых, удовлетворения потребности в общении, движении, развитии и т. д.;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организация образовательного процесса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 (поддержание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баланса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 между специально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организованной и самостоятельной совместной деятельностью детей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; проведение занятий в форме игры и диалога; совместное решение познавательных и практических задач; вовлечение воспитанников в значимые и интересные для них виды деятельности).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bCs/>
                <w:u w:val="single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* 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О</w:t>
            </w:r>
            <w:r w:rsidRPr="00DB38F6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 xml:space="preserve">рганизую  межличностные отношения в группе: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влияние педагога на развитие личности ребенка (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стиль взаимоотношений, личностные характеристики педагога, педагогическое мастерство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>- психологический климат в детском коллективе (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межличностные взаимоотношения в группе сверстников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564CF1" w:rsidRPr="00F428FD" w:rsidRDefault="00564CF1" w:rsidP="00305072">
            <w:pPr>
              <w:pStyle w:val="a3"/>
              <w:spacing w:line="240" w:lineRule="auto"/>
              <w:ind w:left="0"/>
            </w:pPr>
            <w:r w:rsidRPr="001F0161">
              <w:t xml:space="preserve">- </w:t>
            </w:r>
            <w:r w:rsidRPr="00DB38F6">
              <w:rPr>
                <w:u w:val="single"/>
              </w:rPr>
              <w:t>психологический климат в педагогическом коллективе</w:t>
            </w:r>
            <w:r w:rsidRPr="001F0161">
              <w:t xml:space="preserve"> (мотивация на работу, стиль руководства, традиции, атмосфера).</w:t>
            </w:r>
          </w:p>
        </w:tc>
      </w:tr>
      <w:tr w:rsidR="00564CF1" w:rsidTr="00305072">
        <w:trPr>
          <w:trHeight w:val="1683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Планирование и реализация образовательной работы в группе детей раннего и (или) дошкольного возраста в соответствии с ФГОС ДО и основными образовательными программами</w:t>
            </w: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1F0161">
              <w:t>Планирую и реализую образовательную работу с детьми в соответствии с ФГОС ДО: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-осуществляю </w:t>
            </w:r>
            <w:r w:rsidRPr="00DB38F6">
              <w:rPr>
                <w:rFonts w:ascii="Times New Roman" w:hAnsi="Times New Roman"/>
                <w:u w:val="single"/>
              </w:rPr>
              <w:t>постановку целей</w:t>
            </w:r>
            <w:r w:rsidRPr="00DB38F6">
              <w:rPr>
                <w:rFonts w:ascii="Times New Roman" w:hAnsi="Times New Roman"/>
              </w:rPr>
              <w:t xml:space="preserve"> (стратегическую, тактическую, оперативную) и </w:t>
            </w:r>
            <w:r w:rsidRPr="00DB38F6">
              <w:rPr>
                <w:rFonts w:ascii="Times New Roman" w:hAnsi="Times New Roman"/>
                <w:u w:val="single"/>
              </w:rPr>
              <w:t>триединой задачи</w:t>
            </w:r>
            <w:r w:rsidRPr="00DB38F6">
              <w:rPr>
                <w:rFonts w:ascii="Times New Roman" w:hAnsi="Times New Roman"/>
              </w:rPr>
              <w:t xml:space="preserve">;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реализую цель и задачи в ходе педагогического мероприятия;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определяю и воплощаю в ходе педагогического мероприятия </w:t>
            </w:r>
            <w:r w:rsidRPr="00DB38F6">
              <w:rPr>
                <w:rFonts w:ascii="Times New Roman" w:hAnsi="Times New Roman"/>
                <w:u w:val="single"/>
              </w:rPr>
              <w:t>образовательную среду</w:t>
            </w:r>
            <w:r w:rsidRPr="00DB38F6">
              <w:rPr>
                <w:rFonts w:ascii="Times New Roman" w:hAnsi="Times New Roman"/>
              </w:rPr>
              <w:t xml:space="preserve"> (пространственную, предметно-практическую среду, среду взаимодействия, среду отношения к миру, другим людям, к себе);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выстраиваю ход педагогического мероприятия, в трех этапах (мотивационно-побудительный, основной, рефлексивный).</w:t>
            </w:r>
          </w:p>
        </w:tc>
      </w:tr>
      <w:tr w:rsidR="00564CF1" w:rsidTr="00305072">
        <w:trPr>
          <w:trHeight w:val="183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DB38F6">
              <w:rPr>
                <w:u w:val="single"/>
              </w:rPr>
              <w:t>Умею</w:t>
            </w:r>
            <w:r w:rsidRPr="001F0161">
              <w:t>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организовывать предметную деятельность, наличие атрибутов для режиссерских игр и игр с правилами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организовывать познавательно-исследовательскую деятельность (уметь создавать центр экспериментирования)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организовывать центр сюжетно-ролевых игр (уметь создавать игровые центры)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организовывать продуктивную деятельность (уметь создавать пространство для </w:t>
            </w:r>
            <w:proofErr w:type="spellStart"/>
            <w:r w:rsidRPr="00DB38F6">
              <w:rPr>
                <w:rFonts w:ascii="Times New Roman" w:hAnsi="Times New Roman"/>
              </w:rPr>
              <w:t>изодеятельности</w:t>
            </w:r>
            <w:proofErr w:type="spellEnd"/>
            <w:r w:rsidRPr="00DB38F6">
              <w:rPr>
                <w:rFonts w:ascii="Times New Roman" w:hAnsi="Times New Roman"/>
              </w:rPr>
              <w:t>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38F6">
              <w:rPr>
                <w:rFonts w:ascii="Times New Roman" w:hAnsi="Times New Roman"/>
              </w:rPr>
              <w:t>- организовывать конструктивную  деятельность (уметь создавать соответствующее пространство)</w:t>
            </w:r>
          </w:p>
        </w:tc>
      </w:tr>
      <w:tr w:rsidR="00564CF1" w:rsidTr="00305072">
        <w:trPr>
          <w:trHeight w:val="285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 xml:space="preserve">Умею: </w:t>
            </w:r>
          </w:p>
          <w:p w:rsidR="00564CF1" w:rsidRPr="00DB38F6" w:rsidRDefault="00564CF1" w:rsidP="0030507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развивать умения детей работать в группе сверстников;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-создать  условия  для свободного выбора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детьми деятельности, участников совместной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деятельности;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-создавать условия для овладения культурными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средствами деятельности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создавать условия для реализации всех видов детской деятельности, чтобы они несли воспитательный характер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выявлять интерес ребенка и использовать в различных видах деятельности (познавательной, игровой, трудовой,  художественной, музыкальной, исследовательской и т.д.)</w:t>
            </w:r>
          </w:p>
        </w:tc>
      </w:tr>
      <w:tr w:rsidR="00564CF1" w:rsidTr="00305072">
        <w:trPr>
          <w:trHeight w:val="2355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>Применяю на практике современные</w:t>
            </w:r>
            <w:r w:rsidRPr="005D4002">
              <w:t xml:space="preserve"> </w:t>
            </w:r>
            <w:r w:rsidRPr="00DB38F6">
              <w:rPr>
                <w:u w:val="single"/>
              </w:rPr>
              <w:t>психолого-педагогические технологии: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</w:t>
            </w:r>
            <w:proofErr w:type="spellStart"/>
            <w:r w:rsidRPr="00DB38F6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DB38F6">
              <w:rPr>
                <w:rFonts w:ascii="Times New Roman" w:hAnsi="Times New Roman"/>
              </w:rPr>
              <w:t xml:space="preserve"> технологии;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  технологии проектной деятельности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 технология исследовательской деятельности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  информационно-коммуникационные технологии;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 личностно-ориентированные технологии;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 технология портфолио дошкольника и воспитателя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  игровая технология;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 технология «ТРИЗ» и др.</w:t>
            </w:r>
          </w:p>
        </w:tc>
      </w:tr>
      <w:tr w:rsidR="00564CF1" w:rsidTr="00305072">
        <w:trPr>
          <w:trHeight w:val="192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F13C8D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284"/>
            </w:pPr>
            <w:r w:rsidRPr="00DB38F6">
              <w:rPr>
                <w:u w:val="single"/>
              </w:rPr>
              <w:t>Применять</w:t>
            </w:r>
            <w:r w:rsidRPr="00F13C8D">
              <w:t xml:space="preserve"> различные </w:t>
            </w:r>
            <w:r w:rsidRPr="00DB38F6">
              <w:rPr>
                <w:u w:val="single"/>
              </w:rPr>
              <w:t>методы обучения</w:t>
            </w:r>
            <w:r w:rsidRPr="00F13C8D">
              <w:t>: информационно-рецептивный, репродуктивный, проблемный, эвристический, исследовательский.</w:t>
            </w:r>
          </w:p>
          <w:p w:rsidR="00564CF1" w:rsidRPr="00DB38F6" w:rsidRDefault="00564CF1" w:rsidP="00305072">
            <w:pPr>
              <w:pStyle w:val="a4"/>
              <w:ind w:left="33" w:firstLine="28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Реализовывать </w:t>
            </w:r>
            <w:r w:rsidRPr="00DB38F6">
              <w:rPr>
                <w:rFonts w:ascii="Times New Roman" w:hAnsi="Times New Roman"/>
                <w:u w:val="single"/>
              </w:rPr>
              <w:t>различные формы обучения</w:t>
            </w:r>
            <w:r w:rsidRPr="00DB38F6">
              <w:rPr>
                <w:rFonts w:ascii="Times New Roman" w:hAnsi="Times New Roman"/>
              </w:rPr>
              <w:t xml:space="preserve">: </w:t>
            </w:r>
            <w:r w:rsidRPr="00DB38F6">
              <w:rPr>
                <w:rFonts w:ascii="Times New Roman" w:hAnsi="Times New Roman"/>
                <w:i/>
              </w:rPr>
              <w:t>формы обучения в организованной деятельности</w:t>
            </w:r>
            <w:r w:rsidRPr="00DB38F6">
              <w:rPr>
                <w:rFonts w:ascii="Times New Roman" w:hAnsi="Times New Roman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>(</w:t>
            </w:r>
            <w:r w:rsidRPr="00DB38F6">
              <w:rPr>
                <w:rFonts w:ascii="Times New Roman" w:hAnsi="Times New Roman"/>
              </w:rPr>
              <w:t xml:space="preserve">НОД традиционные и вариативные формы); </w:t>
            </w:r>
            <w:r w:rsidRPr="00DB38F6">
              <w:rPr>
                <w:rFonts w:ascii="Times New Roman" w:hAnsi="Times New Roman"/>
                <w:i/>
              </w:rPr>
              <w:t>формы обучения в образовательной деятельности в ходе режимных моментов</w:t>
            </w:r>
            <w:r w:rsidRPr="00DB38F6">
              <w:rPr>
                <w:rFonts w:ascii="Times New Roman" w:hAnsi="Times New Roman"/>
              </w:rPr>
              <w:t xml:space="preserve"> (формы </w:t>
            </w:r>
            <w:r w:rsidRPr="00DB38F6">
              <w:rPr>
                <w:rFonts w:ascii="Times New Roman" w:hAnsi="Times New Roman"/>
                <w:u w:val="single"/>
              </w:rPr>
              <w:t>социально-ориентированных</w:t>
            </w:r>
            <w:r w:rsidRPr="00DB38F6">
              <w:rPr>
                <w:rFonts w:ascii="Times New Roman" w:hAnsi="Times New Roman"/>
              </w:rPr>
              <w:t xml:space="preserve">, </w:t>
            </w:r>
            <w:r w:rsidRPr="00DB38F6">
              <w:rPr>
                <w:rFonts w:ascii="Times New Roman" w:hAnsi="Times New Roman"/>
                <w:u w:val="single"/>
              </w:rPr>
              <w:t>организационно-коммуникативных</w:t>
            </w:r>
            <w:r w:rsidRPr="00DB38F6">
              <w:rPr>
                <w:rFonts w:ascii="Times New Roman" w:hAnsi="Times New Roman"/>
              </w:rPr>
              <w:t xml:space="preserve"> культурных практик, культурных практик </w:t>
            </w:r>
            <w:r w:rsidRPr="00DB38F6">
              <w:rPr>
                <w:rFonts w:ascii="Times New Roman" w:hAnsi="Times New Roman"/>
                <w:u w:val="single"/>
              </w:rPr>
              <w:t>познавательно-исследовательских способов</w:t>
            </w:r>
            <w:r w:rsidRPr="00DB38F6"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>действий,</w:t>
            </w:r>
            <w:r w:rsidRPr="00DB38F6">
              <w:rPr>
                <w:rFonts w:ascii="Times New Roman" w:hAnsi="Times New Roman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>практических и художественных способов действий,</w:t>
            </w:r>
            <w:r w:rsidRPr="00DB38F6">
              <w:rPr>
                <w:rFonts w:ascii="Times New Roman" w:hAnsi="Times New Roman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 xml:space="preserve">физического развития и </w:t>
            </w:r>
            <w:proofErr w:type="spellStart"/>
            <w:r w:rsidRPr="00DB38F6">
              <w:rPr>
                <w:rFonts w:ascii="Times New Roman" w:hAnsi="Times New Roman"/>
                <w:u w:val="single"/>
              </w:rPr>
              <w:t>здоровьесбережения</w:t>
            </w:r>
            <w:proofErr w:type="spellEnd"/>
            <w:r w:rsidRPr="00DB38F6">
              <w:rPr>
                <w:rFonts w:ascii="Times New Roman" w:hAnsi="Times New Roman"/>
              </w:rPr>
              <w:t>)</w:t>
            </w:r>
          </w:p>
        </w:tc>
      </w:tr>
      <w:tr w:rsidR="00564CF1" w:rsidTr="00305072">
        <w:trPr>
          <w:trHeight w:val="2250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 (или)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Организую педагогический мониторинг освоения детьми образовательной программы:</w:t>
            </w:r>
          </w:p>
          <w:p w:rsidR="00564CF1" w:rsidRPr="00DB38F6" w:rsidRDefault="00564CF1" w:rsidP="00305072">
            <w:pPr>
              <w:pStyle w:val="a4"/>
              <w:jc w:val="both"/>
              <w:rPr>
                <w:rStyle w:val="412pt"/>
                <w:rFonts w:eastAsia="Microsoft Sans Serif"/>
                <w:i w:val="0"/>
              </w:rPr>
            </w:pPr>
            <w:r w:rsidRPr="00DB38F6">
              <w:rPr>
                <w:rStyle w:val="412pt"/>
                <w:rFonts w:eastAsia="Microsoft Sans Serif"/>
              </w:rPr>
              <w:t xml:space="preserve">Организую процедуру мониторинга по следующей структуре: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12pt"/>
                <w:rFonts w:eastAsia="Microsoft Sans Serif"/>
                <w:i w:val="0"/>
              </w:rPr>
              <w:t>1.</w:t>
            </w:r>
            <w:r w:rsidRPr="00DB38F6">
              <w:rPr>
                <w:rStyle w:val="412pt"/>
                <w:rFonts w:eastAsia="Microsoft Sans Serif"/>
              </w:rPr>
              <w:t xml:space="preserve"> 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t>Определение объекта мониторинга, установление стандарта (эта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 xml:space="preserve">лона, норматива) и </w:t>
            </w:r>
            <w:proofErr w:type="spellStart"/>
            <w:r w:rsidRPr="00DB38F6">
              <w:rPr>
                <w:rStyle w:val="4"/>
                <w:rFonts w:eastAsia="Arial Unicode MS"/>
                <w:sz w:val="22"/>
                <w:szCs w:val="22"/>
              </w:rPr>
              <w:t>операционализация</w:t>
            </w:r>
            <w:proofErr w:type="spellEnd"/>
            <w:r w:rsidRPr="00DB38F6">
              <w:rPr>
                <w:rStyle w:val="4"/>
                <w:rFonts w:eastAsia="Arial Unicode MS"/>
                <w:sz w:val="22"/>
                <w:szCs w:val="22"/>
              </w:rPr>
              <w:t xml:space="preserve"> мониторинга (определение критериев, показателей и индикаторов).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2. Сбор информации об объекте мониторинга посредством наблю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>дения за объектом и условиями его функционирования с применением комплекса методов диагностики.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3. Обработка и анализ полученной, а также уже имеющейся ин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>формации из существующих источников.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4. Интерпретация и комплексная оценка объекта на основе полу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>ченной информации и прогноз развития.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Arial Unicode MS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5. Принятие решения об изменении деятельности.</w:t>
            </w:r>
          </w:p>
        </w:tc>
      </w:tr>
      <w:tr w:rsidR="00564CF1" w:rsidTr="00305072">
        <w:trPr>
          <w:trHeight w:val="1078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66"/>
              <w:rPr>
                <w:u w:val="single"/>
              </w:rPr>
            </w:pPr>
            <w:r w:rsidRPr="00DB38F6">
              <w:rPr>
                <w:u w:val="single"/>
              </w:rPr>
              <w:t>Умею: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использовать наблюдения как психолого-педагогический мониторинг: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анализировать и обрабатывать результаты диагностики</w:t>
            </w:r>
          </w:p>
          <w:p w:rsidR="00564CF1" w:rsidRPr="00DB38F6" w:rsidRDefault="00564CF1" w:rsidP="0030507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использовать результаты мониторинга в дальнейшей образовательной деятельности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66"/>
            </w:pPr>
            <w:r w:rsidRPr="00DB38F6">
              <w:rPr>
                <w:szCs w:val="24"/>
                <w:u w:val="single"/>
              </w:rPr>
              <w:t>Анализирую</w:t>
            </w:r>
            <w:r w:rsidRPr="00DB38F6">
              <w:rPr>
                <w:u w:val="single"/>
              </w:rPr>
              <w:t xml:space="preserve"> педагогическое мероприятие</w:t>
            </w:r>
            <w:r w:rsidRPr="001F0161">
              <w:t xml:space="preserve"> с целью выявления эффективности его проведения и корректировки подходов к обучению на предмет: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соответствия темы, содержания педагогического мероприятия реализуемой в ДОУ теме;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наличия методов и приемов  формирования мотивации у детей;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постановка   цели  субъектами образовательной деятельности, наличия приемов сбора  инициатив по достижению  цели;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организации совместной деятельности педагога с детьми;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-наличия  </w:t>
            </w:r>
            <w:proofErr w:type="spellStart"/>
            <w:r w:rsidRPr="00DB38F6">
              <w:rPr>
                <w:rFonts w:ascii="Times New Roman" w:hAnsi="Times New Roman"/>
              </w:rPr>
              <w:t>деятельностного</w:t>
            </w:r>
            <w:proofErr w:type="spellEnd"/>
            <w:r w:rsidRPr="00DB38F6">
              <w:rPr>
                <w:rFonts w:ascii="Times New Roman" w:hAnsi="Times New Roman"/>
              </w:rPr>
              <w:t xml:space="preserve"> подхода;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60"/>
              <w:rPr>
                <w:szCs w:val="24"/>
              </w:rPr>
            </w:pPr>
            <w:r w:rsidRPr="001F0161">
              <w:t>- результативности НОД (приемы рефлексии).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6D011E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66"/>
            </w:pPr>
            <w:r w:rsidRPr="00DB38F6">
              <w:rPr>
                <w:u w:val="single"/>
              </w:rPr>
              <w:t>Владею</w:t>
            </w:r>
            <w:r w:rsidRPr="006D011E">
              <w:t xml:space="preserve"> </w:t>
            </w:r>
            <w:r w:rsidRPr="00DB38F6">
              <w:rPr>
                <w:u w:val="single"/>
              </w:rPr>
              <w:t>стандартизированными методами</w:t>
            </w:r>
            <w:r w:rsidRPr="006D011E">
              <w:t>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стандартизированное педагогическое наблюдение;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включенное наблюдение с последующим </w:t>
            </w:r>
            <w:proofErr w:type="spellStart"/>
            <w:r w:rsidRPr="00DB38F6">
              <w:rPr>
                <w:rFonts w:ascii="Times New Roman" w:hAnsi="Times New Roman"/>
              </w:rPr>
              <w:t>шкалированием</w:t>
            </w:r>
            <w:proofErr w:type="spellEnd"/>
            <w:r w:rsidRPr="00DB38F6">
              <w:rPr>
                <w:rFonts w:ascii="Times New Roman" w:hAnsi="Times New Roman"/>
              </w:rPr>
              <w:t>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анкетные опросники;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беседа;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проективные методики (рисунок семьи, «Кактус», несуществующее животное, свой портрет).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 xml:space="preserve">Участие в планировании и корректировке образовательных задач (совместно с психологом и другими </w:t>
            </w:r>
            <w:r w:rsidRPr="00DB38F6">
              <w:rPr>
                <w:szCs w:val="24"/>
              </w:rPr>
              <w:lastRenderedPageBreak/>
              <w:t>специалистами) по результатам мониторинга с учетом индивидуальных особенностей развития каждого ребенка раннего и (или)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26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Участвую в планировании и корректировке образовательных задач по результатам мониторинга с учетом индивидуальных особенностей развития каждого ребенка через разработку: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индивидуальных образовательных маршрутов,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lastRenderedPageBreak/>
              <w:t>- индивидуальной программы развития,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индивидуально – ориентированных образовательных программ с учетом индивидуальных и возрастных особенностей детей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 xml:space="preserve">      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Реализую педагогические рекомендации специалистов, в том числе в работе с детьми, испытывающими трудности в освоении программы или с детьми с ОВЗ через: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      - реализацию механизма взаимодействия со специалистами,</w:t>
            </w:r>
          </w:p>
          <w:p w:rsidR="00564CF1" w:rsidRPr="00DB38F6" w:rsidRDefault="00564CF1" w:rsidP="00305072">
            <w:pPr>
              <w:pStyle w:val="a4"/>
              <w:ind w:firstLine="28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 - индивидуальные образовательные маршруты,</w:t>
            </w:r>
          </w:p>
          <w:p w:rsidR="00564CF1" w:rsidRPr="00DB38F6" w:rsidRDefault="00564CF1" w:rsidP="00305072">
            <w:pPr>
              <w:pStyle w:val="a4"/>
              <w:ind w:firstLine="28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 - индивидуальную программу развития,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60"/>
              <w:rPr>
                <w:szCs w:val="24"/>
              </w:rPr>
            </w:pPr>
            <w:r w:rsidRPr="00F13C8D">
              <w:t>- индивидуально – ориентированную образовательную программу с учетом индивидуальных и возрастных особенностей детей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284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Формирую у детей психологическую готовность к школьному обучению:</w:t>
            </w:r>
          </w:p>
          <w:p w:rsidR="00564CF1" w:rsidRPr="00DB38F6" w:rsidRDefault="00564CF1" w:rsidP="00305072">
            <w:pPr>
              <w:pStyle w:val="c1"/>
              <w:shd w:val="clear" w:color="auto" w:fill="FFFFFF"/>
              <w:spacing w:before="0" w:beforeAutospacing="0" w:after="0" w:afterAutospacing="0"/>
              <w:ind w:left="33" w:firstLine="284"/>
              <w:jc w:val="both"/>
              <w:rPr>
                <w:color w:val="000000"/>
                <w:shd w:val="clear" w:color="auto" w:fill="FFFFFF"/>
              </w:rPr>
            </w:pPr>
            <w:r w:rsidRPr="00DB38F6">
              <w:rPr>
                <w:rStyle w:val="c5"/>
                <w:color w:val="000000"/>
              </w:rPr>
              <w:t>- формирую у будущих первоклассников учебной мотивации и положительного отношения к школе.</w:t>
            </w:r>
            <w:r w:rsidRPr="00DB38F6">
              <w:rPr>
                <w:color w:val="000000"/>
                <w:shd w:val="clear" w:color="auto" w:fill="FFFFFF"/>
              </w:rPr>
              <w:t xml:space="preserve"> </w:t>
            </w:r>
          </w:p>
          <w:p w:rsidR="00564CF1" w:rsidRPr="00DB38F6" w:rsidRDefault="00564CF1" w:rsidP="00305072">
            <w:pPr>
              <w:pStyle w:val="c1"/>
              <w:shd w:val="clear" w:color="auto" w:fill="FFFFFF"/>
              <w:spacing w:before="0" w:beforeAutospacing="0" w:after="0" w:afterAutospacing="0"/>
              <w:ind w:left="33" w:firstLine="284"/>
              <w:jc w:val="both"/>
              <w:rPr>
                <w:color w:val="000000"/>
              </w:rPr>
            </w:pPr>
            <w:r w:rsidRPr="00DB38F6">
              <w:rPr>
                <w:color w:val="000000"/>
                <w:shd w:val="clear" w:color="auto" w:fill="FFFFFF"/>
              </w:rPr>
              <w:t>- формирую высокий уровень психологической готовности к школе по развитию познавательных процессов (развитие памяти, внимание, мышления) и коммуникативных навыков посредством программы развивающих занятий</w:t>
            </w:r>
          </w:p>
          <w:p w:rsidR="00564CF1" w:rsidRPr="00DB38F6" w:rsidRDefault="00564CF1" w:rsidP="00305072">
            <w:pPr>
              <w:pStyle w:val="c1"/>
              <w:shd w:val="clear" w:color="auto" w:fill="FFFFFF"/>
              <w:spacing w:before="0" w:beforeAutospacing="0" w:after="0" w:afterAutospacing="0"/>
              <w:ind w:left="33" w:firstLine="284"/>
              <w:jc w:val="both"/>
              <w:rPr>
                <w:color w:val="000000"/>
              </w:rPr>
            </w:pPr>
            <w:r w:rsidRPr="00DB38F6">
              <w:rPr>
                <w:rStyle w:val="c5"/>
                <w:color w:val="000000"/>
              </w:rPr>
              <w:t>- знакомлю детей с позитивными моделями поведения в школе, умением переносить опыт, полученный в игре, в реальную жизнь.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3" w:firstLine="284"/>
              <w:rPr>
                <w:szCs w:val="24"/>
              </w:rPr>
            </w:pPr>
            <w:r w:rsidRPr="00DB38F6">
              <w:rPr>
                <w:rStyle w:val="c5"/>
                <w:color w:val="000000"/>
              </w:rPr>
              <w:t>-  развиваю навыки общения.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Создаю поизвитый психологический климат в группе и условия для доброжелательных отношений между детьми: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организация развивающей среды,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индивидуальный и личностно-ориентированный подход к ребенку, 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знакомство с национально-культурными традициями детей из других стран, посещающих группу;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использование в работе </w:t>
            </w:r>
            <w:proofErr w:type="spellStart"/>
            <w:r w:rsidRPr="00DB38F6">
              <w:rPr>
                <w:rFonts w:ascii="Times New Roman" w:hAnsi="Times New Roman"/>
              </w:rPr>
              <w:t>социо</w:t>
            </w:r>
            <w:proofErr w:type="spellEnd"/>
            <w:r w:rsidRPr="00DB38F6">
              <w:rPr>
                <w:rFonts w:ascii="Times New Roman" w:hAnsi="Times New Roman"/>
              </w:rPr>
              <w:t>-игровых приемов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предоставление ребенку свободы выбора деятельности,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создание уголков уединения.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правилами), продуктивной; конструирования, создания широких возможностей для </w:t>
            </w:r>
            <w:r w:rsidRPr="00DB38F6">
              <w:rPr>
                <w:szCs w:val="24"/>
              </w:rPr>
              <w:lastRenderedPageBreak/>
              <w:t>развития свободной игры детей, в том числе обеспечение игрового времени и пространства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u w:val="single"/>
              </w:rPr>
            </w:pPr>
            <w:r w:rsidRPr="00DB38F6">
              <w:rPr>
                <w:u w:val="single"/>
              </w:rPr>
              <w:lastRenderedPageBreak/>
              <w:t>Организую  различные виды детской деятельности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раннем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предметную деятельность и игры с составными и  динамическими игрушками;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экспериментирование с материалами и веществами;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общение с взрослым и совместные игры со  сверстниками;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действия с бытовыми предметами-орудиями;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смысла музыки, сказок, стихов;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lastRenderedPageBreak/>
              <w:t>-рассматривание картинок;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-двигательную активность.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дошкольном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-игровую деятельность, в том числе сюжетно-ролевую игру, игры с правилами, дидактические игры и др.;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-коммуникативную деятельность (общение и взаимодействие со взрослыми и сверстниками);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-познавательно-исследовательскую деятельность (исследования объектов окружающего мира и экспериментирование с ними);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художественной литературы и фольклора;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элементарный бытовой труд;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конструирование из разного материала (конструкторы, модули, бумага, природный и бросовый материал);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изобразительную деятельность (рисование, лепка, аппликация);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музыкальную деятельность (понимание смысла музыкальных произведений, пение, музыкально-ритмические движения, игра на ДМИ);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-двигательные формы активности (освоение основных видов движений).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Организую конструктивное взаимодействие детей в разных видах деятельности: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совместную партнерскую  деятельность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B38F6">
              <w:rPr>
                <w:rFonts w:ascii="Times New Roman" w:hAnsi="Times New Roman"/>
              </w:rPr>
              <w:t>- свободную самостоятельную деятельность в условиях  созданной педагогами РППС.</w:t>
            </w:r>
            <w:proofErr w:type="gramEnd"/>
          </w:p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>Создаю условия для свободного выбора детьми деятельности, участников совместной деятельности, материалов:</w:t>
            </w:r>
          </w:p>
          <w:p w:rsidR="00564CF1" w:rsidRPr="00D80720" w:rsidRDefault="00564CF1" w:rsidP="00305072">
            <w:pPr>
              <w:pStyle w:val="a3"/>
              <w:spacing w:line="240" w:lineRule="auto"/>
              <w:ind w:left="0" w:firstLine="360"/>
            </w:pPr>
            <w:r w:rsidRPr="00D80720">
              <w:t>Организую РППС в соответствии с требованиями образовательных программ и ФГОС ДО.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Выделение в плане образовательной работы времени на занятия по выбору.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Применение методов, позволяющих создавать ситуацию выбора: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Проектный метод (позволяет искать различные решения и способы реализации поставленной проблемы); 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− Игровые технологии (позволяют сделать поисковый процесс интересным и познавательным);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− Использование проблемных ситуаций (позволяют детям учиться сотрудничеству, могут быть услышаны варианты выбора разных детей); 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− Исследовательский метод (позволяет делать выбор в практической работе) и др.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 xml:space="preserve">Активное использование </w:t>
            </w:r>
            <w:proofErr w:type="spellStart"/>
            <w:r w:rsidRPr="00DB38F6">
              <w:rPr>
                <w:szCs w:val="24"/>
              </w:rPr>
              <w:t>недирективной</w:t>
            </w:r>
            <w:proofErr w:type="spellEnd"/>
            <w:r w:rsidRPr="00DB38F6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 xml:space="preserve">Использую  </w:t>
            </w:r>
            <w:proofErr w:type="spellStart"/>
            <w:r w:rsidRPr="00DB38F6">
              <w:rPr>
                <w:u w:val="single"/>
              </w:rPr>
              <w:t>недирективную</w:t>
            </w:r>
            <w:proofErr w:type="spellEnd"/>
            <w:r w:rsidRPr="00DB38F6">
              <w:rPr>
                <w:u w:val="single"/>
              </w:rPr>
              <w:t xml:space="preserve"> помощь и поддержку детской инициативы и самостоятельности в разных видах деятельности: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 давать возможность детям   принятия  самостоятельных решений,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свободное выражение детьми своих чувств и мыслей,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поддержка детского творчества в различных видах деятельности,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возможность выбирать род занятий,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поддержка свободного взаимодействия со сверстниками и взрослыми,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при организации различных видов деятельности учитывать интересы и желания детей.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 xml:space="preserve">Организация образовательного процесса на основе непосредственного общения с каждым ребенком с учётом его особых образовательных </w:t>
            </w:r>
            <w:r w:rsidRPr="00DB38F6">
              <w:rPr>
                <w:szCs w:val="24"/>
              </w:rPr>
              <w:lastRenderedPageBreak/>
              <w:t xml:space="preserve">потребностей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lastRenderedPageBreak/>
              <w:t>Выстраиваю</w:t>
            </w:r>
            <w:r w:rsidRPr="00077ADA">
              <w:t xml:space="preserve"> </w:t>
            </w:r>
            <w:r w:rsidRPr="00DB38F6">
              <w:rPr>
                <w:u w:val="single"/>
              </w:rPr>
              <w:t>образовательный процесс с использованием  адекватных возрасту форм работы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индивидуальный подход к каждому ребенку,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разработка индивидуальных образовательных маршрутов с учетом рекомендаций узких специалистов</w:t>
            </w:r>
          </w:p>
        </w:tc>
      </w:tr>
      <w:tr w:rsidR="00564CF1" w:rsidTr="00305072">
        <w:tc>
          <w:tcPr>
            <w:tcW w:w="15276" w:type="dxa"/>
            <w:gridSpan w:val="2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 содержательный блок – необходимые умения (УМ)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правилами), продуктивна; конструирование, создание широких возможностей для развития свободной игры детей, в том числе обеспечение игрового времени и пространства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Умею организовывать различные виды деятельности детей в соответствии с возрастом: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раннем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предметную деятельность и игры с составными и  динамическими игрушками;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экспериментирование с материалами и веществами;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общение с взрослым и совместные игры со  сверстниками;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действия с бытовыми предметами-орудиями;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смысла музыки, сказок, стихов;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-рассматривание картинок;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-двигательную активность.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дошкольном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-игровую деятельность, в том числе сюжетно-ролевую игру, игры с правилами, дидактические игры и др.;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-коммуникативную деятельность (общение и взаимодействие со взрослыми и сверстниками);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-познавательно-исследовательскую деятельность (исследования объектов окружающего мира и экспериментирование с ними);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художественной литературы и фольклора;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элементарный бытовой труд;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конструирование из разного материала (конструкторы, модули, бумага, природный и бросовый материал);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изобразительную деятельность (рисование, лепка, аппликация);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музыкальную деятельность (понимание смысла музыкальных произведений, пение, музыкально-ритмические движения, игра на ДМИ);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60"/>
              <w:rPr>
                <w:szCs w:val="24"/>
              </w:rPr>
            </w:pPr>
            <w:r w:rsidRPr="00062BB8">
              <w:t>-двигательные формы активности (освоение основных видов движений).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Создаю широкие возможности для развития свободной игры детей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  <w:u w:val="single"/>
              </w:rPr>
              <w:t>Обеспечиваю игровое время и игровое пространство для детей</w:t>
            </w:r>
            <w:r w:rsidRPr="00DB38F6">
              <w:rPr>
                <w:szCs w:val="24"/>
              </w:rPr>
              <w:t>: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0"/>
              <w:rPr>
                <w:szCs w:val="24"/>
              </w:rPr>
            </w:pPr>
            <w:r w:rsidRPr="00DB38F6">
              <w:rPr>
                <w:szCs w:val="24"/>
              </w:rPr>
              <w:t xml:space="preserve">- предоставляю детям в течение дня возможность для организации самостоятельной игровой деятельности; 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0"/>
              <w:rPr>
                <w:szCs w:val="24"/>
              </w:rPr>
            </w:pPr>
            <w:r w:rsidRPr="00DB38F6">
              <w:rPr>
                <w:szCs w:val="24"/>
              </w:rPr>
              <w:t>- умею создавать игровые центры и подбирать материалы и оборудование для возникновения и осуществления игрового замысла детей.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Применяю методы физического развития детей в соответствии с ОП ДО (АООП ДО):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утренняя гимнастика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подвижные игры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физкультурное занятие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спортивные и физкультурные досуги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спортивные состязания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</w:rPr>
            </w:pPr>
            <w:r w:rsidRPr="00DB38F6">
              <w:rPr>
                <w:b w:val="0"/>
                <w:sz w:val="24"/>
                <w:szCs w:val="24"/>
              </w:rPr>
              <w:t>- контрольно-диагностическая деятельность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Применяю методы познавательного развития детей в соответствии с ОП ДО (АООП ДО):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наблюдение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lastRenderedPageBreak/>
              <w:t xml:space="preserve"> - чтение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игра-экспериментирование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развивающая игра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экскурсия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конструирование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исследовательская деятельность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рассказ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беседа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создание коллекций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проектная деятельность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экспериментирование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38F6">
              <w:rPr>
                <w:rStyle w:val="20"/>
                <w:sz w:val="24"/>
                <w:szCs w:val="24"/>
              </w:rPr>
              <w:t>- создание проблемной ситуации и т.д.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Применяю методы личностного развития в соответствии с ОП ДО (АООП ДО):</w:t>
            </w:r>
          </w:p>
          <w:p w:rsidR="00564CF1" w:rsidRPr="00DB38F6" w:rsidRDefault="00564CF1" w:rsidP="00305072">
            <w:pPr>
              <w:pStyle w:val="a4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0"/>
                <w:szCs w:val="20"/>
              </w:rPr>
              <w:t xml:space="preserve">- </w:t>
            </w:r>
            <w:r w:rsidRPr="00DB38F6">
              <w:rPr>
                <w:rStyle w:val="20"/>
                <w:sz w:val="24"/>
                <w:szCs w:val="24"/>
              </w:rPr>
              <w:t>сюжетно – ролевая игра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беседы и т.д.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DB38F6">
              <w:rPr>
                <w:szCs w:val="24"/>
              </w:rPr>
              <w:t>сформированности</w:t>
            </w:r>
            <w:proofErr w:type="spellEnd"/>
            <w:r w:rsidRPr="00DB38F6">
              <w:rPr>
                <w:szCs w:val="24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Использую результаты психолого-педагогического мониторинга для корректировки своей работы, умею разрабатывать: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индивидуальные образовательные маршруты,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индивидуальные программы развития,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индивидуально – ориентированные образовательные программ с учетом индивидуальных и возрастных особенностей детей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составлять педагогическую характеристику поведенческих особенностей ребенка;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вести индивидуальные дневники наблюдений на каждого ребенка.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Выстраивать партнёрское взаимодействие с родителями (законными представителями) детей раннего и (или) дошкольного возраста для решения образовательных задач, использовать методы и средства для их психолого-педагогического просвещения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Умею выстраивать партнёрское взаимодействие с родителями детей для решения образовательных задач: 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взаимодействую  с родителями (законными представителями) по вопросам образования ребенка;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 создаю образовательные проекты совместно с  семьями воспитанников, тем самым вовлекая родителей (законных представителей) в образовательную деятельность;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выявляю потребности, интересы родителей (законных представителей) для поддержки образовательных инициатив семьи;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информирую родителей о ходе образовательного процесса (консультации, родительские собрания, оформление стендов, переписка в </w:t>
            </w:r>
            <w:proofErr w:type="spellStart"/>
            <w:r w:rsidRPr="00DB38F6"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 w:rsidRPr="00DB38F6">
              <w:rPr>
                <w:rFonts w:ascii="Times New Roman" w:hAnsi="Times New Roman"/>
                <w:sz w:val="24"/>
                <w:szCs w:val="24"/>
              </w:rPr>
              <w:t>, дни открытых дверей);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осуществляю образование родителей (лекции, семинары, мастер – классы, практикумы);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организую совместную деятельность (привлечение родителей к организации образовательно-развлекательных мероприятий, создание родительских клубов, семейных гостиных, участие в детской исследовательской и проектной деятельностью)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proofErr w:type="spellStart"/>
            <w:r w:rsidRPr="00DB38F6">
              <w:rPr>
                <w:szCs w:val="24"/>
                <w:u w:val="single"/>
              </w:rPr>
              <w:t>Общепользовательский</w:t>
            </w:r>
            <w:proofErr w:type="spellEnd"/>
            <w:r w:rsidRPr="00DB38F6">
              <w:rPr>
                <w:bCs/>
                <w:szCs w:val="24"/>
                <w:u w:val="single"/>
              </w:rPr>
              <w:t xml:space="preserve"> компонент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>-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безопасности;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соблюдение этических и правовых норм использования ИКТ (в том числе недопустимость неавторизованного использования и навязывания информации).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</w:t>
            </w:r>
            <w:proofErr w:type="spellStart"/>
            <w:r w:rsidRPr="00DB38F6">
              <w:rPr>
                <w:color w:val="auto"/>
              </w:rPr>
              <w:t>видеоаудиофиксация</w:t>
            </w:r>
            <w:proofErr w:type="spellEnd"/>
            <w:r w:rsidRPr="00DB38F6">
              <w:rPr>
                <w:color w:val="auto"/>
              </w:rPr>
              <w:t xml:space="preserve"> процессов в окружающем мире и в образовательном процессе.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клавиатурный ввод.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</w:t>
            </w:r>
            <w:proofErr w:type="spellStart"/>
            <w:r w:rsidRPr="00DB38F6">
              <w:rPr>
                <w:color w:val="auto"/>
              </w:rPr>
              <w:t>аудиовидиотекстовая</w:t>
            </w:r>
            <w:proofErr w:type="spellEnd"/>
            <w:r w:rsidRPr="00DB38F6">
              <w:rPr>
                <w:color w:val="auto"/>
              </w:rPr>
      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навыки поиска в Интернете и базах данных.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систематическое использование имеющихся навыков в повседневном и профессиональном контексте. 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Общепедагогический</w:t>
            </w:r>
            <w:r w:rsidRPr="00DB38F6">
              <w:rPr>
                <w:bCs/>
                <w:szCs w:val="24"/>
                <w:u w:val="single"/>
              </w:rPr>
              <w:t xml:space="preserve"> компонент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-составление и аннотирование портфолио воспитанников и своего собственного,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дистанционное консультирование родителей;  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подготовка и проведение выступлений, обсуждений, консультаций с компьютерной поддержкой, в том числе в телекоммуникационной среде.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 Организация и проведение групповой  деятельности в телекоммуникационной среде.</w:t>
            </w:r>
          </w:p>
        </w:tc>
      </w:tr>
      <w:tr w:rsidR="00564CF1" w:rsidTr="00305072">
        <w:tc>
          <w:tcPr>
            <w:tcW w:w="15276" w:type="dxa"/>
            <w:gridSpan w:val="2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i/>
                <w:sz w:val="24"/>
                <w:szCs w:val="24"/>
              </w:rPr>
              <w:t>3 содержательный блок – необходимые знания (ЗН)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rPr>
                <w:szCs w:val="24"/>
              </w:rPr>
            </w:pPr>
            <w:r w:rsidRPr="00DB38F6">
              <w:rPr>
                <w:szCs w:val="24"/>
              </w:rPr>
              <w:t>Знакома со спецификой дошкольного образования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rPr>
                <w:szCs w:val="24"/>
              </w:rPr>
            </w:pPr>
            <w:r w:rsidRPr="00DB38F6">
              <w:rPr>
                <w:szCs w:val="24"/>
              </w:rPr>
              <w:t>Знаю особенности организации работы с детьми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Основные психологические подходы: культурно-исторический, </w:t>
            </w:r>
            <w:proofErr w:type="spellStart"/>
            <w:r w:rsidRPr="00DB38F6">
              <w:rPr>
                <w:szCs w:val="24"/>
              </w:rPr>
              <w:t>деятельностный</w:t>
            </w:r>
            <w:proofErr w:type="spellEnd"/>
            <w:r w:rsidRPr="00DB38F6">
              <w:rPr>
                <w:szCs w:val="24"/>
              </w:rPr>
              <w:t xml:space="preserve"> и личностный; основы </w:t>
            </w:r>
            <w:proofErr w:type="spellStart"/>
            <w:r w:rsidRPr="00DB38F6">
              <w:rPr>
                <w:szCs w:val="24"/>
              </w:rPr>
              <w:t>дошкольногй</w:t>
            </w:r>
            <w:proofErr w:type="spellEnd"/>
            <w:r w:rsidRPr="00DB38F6">
              <w:rPr>
                <w:szCs w:val="24"/>
              </w:rPr>
              <w:t xml:space="preserve"> педагогики, включая классические системы дошкольного воспитания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 xml:space="preserve">Знаю основные психологические подходы: культурно-исторический, </w:t>
            </w:r>
            <w:proofErr w:type="spellStart"/>
            <w:r w:rsidRPr="00DB38F6">
              <w:rPr>
                <w:szCs w:val="24"/>
              </w:rPr>
              <w:t>деятельностный</w:t>
            </w:r>
            <w:proofErr w:type="spellEnd"/>
            <w:r w:rsidRPr="00DB38F6">
              <w:rPr>
                <w:szCs w:val="24"/>
              </w:rPr>
              <w:t>, личностный</w:t>
            </w:r>
          </w:p>
        </w:tc>
      </w:tr>
      <w:tr w:rsidR="00564CF1" w:rsidTr="00305072">
        <w:trPr>
          <w:trHeight w:val="2040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Общие закономерности развития ребенка в раннем и дошкольном возрасте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основные периодизации детского развития в отечественной и зарубежной психологии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возрастную принадлежность критических и литических периодов детского развития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основные стадии социализации личности, принятые в отечественной педагогической науке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возможные риски возникновения отклоняющегося поведения в дошкольном возрасте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сообразные дошкольному возрасту виды деятельности, имею представление о ведущем виде деятельности в дошкольном возрасте</w:t>
            </w:r>
          </w:p>
        </w:tc>
      </w:tr>
      <w:tr w:rsidR="00564CF1" w:rsidTr="00305072">
        <w:trPr>
          <w:trHeight w:val="36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Владею стратегией взаимодействия  с ребенком в периоды кризиса.</w:t>
            </w:r>
          </w:p>
        </w:tc>
      </w:tr>
      <w:tr w:rsidR="00564CF1" w:rsidTr="00305072">
        <w:trPr>
          <w:trHeight w:val="375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 xml:space="preserve">Имею представление о </w:t>
            </w:r>
            <w:proofErr w:type="spellStart"/>
            <w:r w:rsidRPr="00DB38F6">
              <w:rPr>
                <w:szCs w:val="24"/>
              </w:rPr>
              <w:t>субъектности</w:t>
            </w:r>
            <w:proofErr w:type="spellEnd"/>
            <w:r w:rsidRPr="00DB38F6">
              <w:rPr>
                <w:szCs w:val="24"/>
              </w:rPr>
              <w:t xml:space="preserve"> в деятельности.</w:t>
            </w:r>
          </w:p>
        </w:tc>
      </w:tr>
      <w:tr w:rsidR="00564CF1" w:rsidTr="00305072">
        <w:trPr>
          <w:trHeight w:val="318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Понимаю закономерности развития личности через разные виды деятельности.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особенности становления и развития детских деятельностей в раннем возрасте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особенности становления и развития деятельностей в дошкольном возрасте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теорию и методики развития детей в раннем и дошкольном возраста (теория и методика физического воспитания, теория и методика обучения изобразительной деятельности, теория и методика развития музыкальной деятельности, теория и методика формирования элементарных математических представлений и т.д. по всем направлениям развития детей раннего и дошкольного возраста)</w:t>
            </w:r>
          </w:p>
        </w:tc>
      </w:tr>
      <w:tr w:rsidR="00564CF1" w:rsidTr="00305072">
        <w:trPr>
          <w:trHeight w:val="3420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приоритетные направления развития образовательной системы Российской Федерации, изложенные в следующих документах: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 - Федеральном законе 273-ФЗ «Об образовании в Российской Федерации»;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 Государственной программе РФ «Развитие образования»  на 2013- 2020 (Постановление Правительства от 11 октября 2012 г.);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Федеральной  целевой программе развития образования (распоряжение Правительства);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Концепции  развития дополнительного образования детей (Распоряжение Правительства РФ);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Стратегия развития воспитания в Российской Федерации; - Комплексной программе повышения профессионального уровня педагогических работников общеобразовательных учреждений» (Распоряжение правительства от п-П8);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Федеральном государственном образовательном </w:t>
            </w:r>
            <w:proofErr w:type="gramStart"/>
            <w:r w:rsidRPr="00DB38F6">
              <w:rPr>
                <w:rFonts w:ascii="Times New Roman" w:hAnsi="Times New Roman"/>
                <w:sz w:val="24"/>
                <w:szCs w:val="24"/>
              </w:rPr>
              <w:t>стандарте</w:t>
            </w:r>
            <w:proofErr w:type="gramEnd"/>
            <w:r w:rsidRPr="00DB38F6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  (17.10.2013 г.)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 - Профессиональном  </w:t>
            </w:r>
            <w:proofErr w:type="gramStart"/>
            <w:r w:rsidRPr="00DB38F6">
              <w:rPr>
                <w:rFonts w:ascii="Times New Roman" w:hAnsi="Times New Roman"/>
                <w:sz w:val="24"/>
                <w:szCs w:val="24"/>
              </w:rPr>
              <w:t>стандарте</w:t>
            </w:r>
            <w:proofErr w:type="gramEnd"/>
            <w:r w:rsidRPr="00DB38F6">
              <w:rPr>
                <w:rFonts w:ascii="Times New Roman" w:hAnsi="Times New Roman"/>
                <w:sz w:val="24"/>
                <w:szCs w:val="24"/>
              </w:rPr>
              <w:t xml:space="preserve">  «Педагог». (Приказ Минтруда РФ). </w:t>
            </w:r>
          </w:p>
        </w:tc>
      </w:tr>
      <w:tr w:rsidR="00564CF1" w:rsidTr="00305072">
        <w:trPr>
          <w:trHeight w:val="435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основные положения следующих нормативно-правовых документов: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Федерального закона «Об образовании в Российской Федерации»;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Конвенции о правах ребенка;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Федерального государственного образовательного стандарта дошкольного образования  (17.10.2013 г.)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-Профессионального  стандарта  «Педагог». (Приказ Минтруда РФ).</w:t>
            </w:r>
          </w:p>
        </w:tc>
      </w:tr>
    </w:tbl>
    <w:p w:rsidR="00564CF1" w:rsidRPr="00E6283D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26A" w:rsidRDefault="00B7426A"/>
    <w:sectPr w:rsidR="00B7426A" w:rsidSect="00564C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07" w:rsidRDefault="00954C07" w:rsidP="00564CF1">
      <w:pPr>
        <w:spacing w:after="0" w:line="240" w:lineRule="auto"/>
      </w:pPr>
      <w:r>
        <w:separator/>
      </w:r>
    </w:p>
  </w:endnote>
  <w:endnote w:type="continuationSeparator" w:id="0">
    <w:p w:rsidR="00954C07" w:rsidRDefault="00954C07" w:rsidP="00564CF1">
      <w:pPr>
        <w:spacing w:after="0" w:line="240" w:lineRule="auto"/>
      </w:pPr>
      <w:r>
        <w:continuationSeparator/>
      </w:r>
    </w:p>
  </w:endnote>
  <w:endnote w:id="1">
    <w:p w:rsidR="00564CF1" w:rsidRPr="00DC782C" w:rsidRDefault="00564CF1" w:rsidP="00564CF1">
      <w:pPr>
        <w:pStyle w:val="a5"/>
        <w:rPr>
          <w:rFonts w:ascii="Times New Roman" w:hAnsi="Times New Roman"/>
          <w:b/>
          <w:sz w:val="72"/>
          <w:szCs w:val="7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07" w:rsidRDefault="00954C07" w:rsidP="00564CF1">
      <w:pPr>
        <w:spacing w:after="0" w:line="240" w:lineRule="auto"/>
      </w:pPr>
      <w:r>
        <w:separator/>
      </w:r>
    </w:p>
  </w:footnote>
  <w:footnote w:type="continuationSeparator" w:id="0">
    <w:p w:rsidR="00954C07" w:rsidRDefault="00954C07" w:rsidP="00564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4A2"/>
    <w:multiLevelType w:val="hybridMultilevel"/>
    <w:tmpl w:val="7354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1A65"/>
    <w:multiLevelType w:val="hybridMultilevel"/>
    <w:tmpl w:val="D4E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C5A70"/>
    <w:multiLevelType w:val="hybridMultilevel"/>
    <w:tmpl w:val="2ACA09D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4257"/>
    <w:multiLevelType w:val="hybridMultilevel"/>
    <w:tmpl w:val="7298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757FD"/>
    <w:multiLevelType w:val="hybridMultilevel"/>
    <w:tmpl w:val="CB6E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35FCB"/>
    <w:multiLevelType w:val="hybridMultilevel"/>
    <w:tmpl w:val="8A42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F1"/>
    <w:rsid w:val="00564CF1"/>
    <w:rsid w:val="00591AF0"/>
    <w:rsid w:val="00954C07"/>
    <w:rsid w:val="00AF1922"/>
    <w:rsid w:val="00B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F1"/>
    <w:pPr>
      <w:widowControl w:val="0"/>
      <w:adjustRightInd w:val="0"/>
      <w:spacing w:after="0"/>
      <w:ind w:left="720"/>
      <w:contextualSpacing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4">
    <w:name w:val="No Spacing"/>
    <w:uiPriority w:val="1"/>
    <w:qFormat/>
    <w:rsid w:val="00564C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"/>
    <w:rsid w:val="00564C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12pt">
    <w:name w:val="Основной текст (4) + 12 pt"/>
    <w:aliases w:val="Курсив,Интервал 0 pt"/>
    <w:rsid w:val="00564CF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4"/>
      <w:szCs w:val="24"/>
      <w:u w:val="none"/>
      <w:effect w:val="none"/>
    </w:rPr>
  </w:style>
  <w:style w:type="paragraph" w:customStyle="1" w:styleId="Default">
    <w:name w:val="Default"/>
    <w:rsid w:val="00564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564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564CF1"/>
  </w:style>
  <w:style w:type="character" w:customStyle="1" w:styleId="3">
    <w:name w:val="Заголовок №3_"/>
    <w:link w:val="31"/>
    <w:uiPriority w:val="99"/>
    <w:locked/>
    <w:rsid w:val="00564CF1"/>
    <w:rPr>
      <w:rFonts w:ascii="Times New Roman" w:hAnsi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564CF1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2">
    <w:name w:val="Подпись к таблице (2)_"/>
    <w:link w:val="21"/>
    <w:uiPriority w:val="99"/>
    <w:locked/>
    <w:rsid w:val="00564CF1"/>
    <w:rPr>
      <w:rFonts w:ascii="Times New Roman" w:hAnsi="Times New Roman"/>
      <w:shd w:val="clear" w:color="auto" w:fill="FFFFFF"/>
    </w:rPr>
  </w:style>
  <w:style w:type="character" w:customStyle="1" w:styleId="20">
    <w:name w:val="Подпись к таблице (2)"/>
    <w:uiPriority w:val="99"/>
    <w:rsid w:val="00564CF1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564CF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styleId="a5">
    <w:name w:val="endnote text"/>
    <w:basedOn w:val="a"/>
    <w:link w:val="a6"/>
    <w:uiPriority w:val="99"/>
    <w:semiHidden/>
    <w:unhideWhenUsed/>
    <w:rsid w:val="00564CF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64CF1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564C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F1"/>
    <w:pPr>
      <w:widowControl w:val="0"/>
      <w:adjustRightInd w:val="0"/>
      <w:spacing w:after="0"/>
      <w:ind w:left="720"/>
      <w:contextualSpacing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4">
    <w:name w:val="No Spacing"/>
    <w:uiPriority w:val="1"/>
    <w:qFormat/>
    <w:rsid w:val="00564C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"/>
    <w:rsid w:val="00564C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12pt">
    <w:name w:val="Основной текст (4) + 12 pt"/>
    <w:aliases w:val="Курсив,Интервал 0 pt"/>
    <w:rsid w:val="00564CF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4"/>
      <w:szCs w:val="24"/>
      <w:u w:val="none"/>
      <w:effect w:val="none"/>
    </w:rPr>
  </w:style>
  <w:style w:type="paragraph" w:customStyle="1" w:styleId="Default">
    <w:name w:val="Default"/>
    <w:rsid w:val="00564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564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564CF1"/>
  </w:style>
  <w:style w:type="character" w:customStyle="1" w:styleId="3">
    <w:name w:val="Заголовок №3_"/>
    <w:link w:val="31"/>
    <w:uiPriority w:val="99"/>
    <w:locked/>
    <w:rsid w:val="00564CF1"/>
    <w:rPr>
      <w:rFonts w:ascii="Times New Roman" w:hAnsi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564CF1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2">
    <w:name w:val="Подпись к таблице (2)_"/>
    <w:link w:val="21"/>
    <w:uiPriority w:val="99"/>
    <w:locked/>
    <w:rsid w:val="00564CF1"/>
    <w:rPr>
      <w:rFonts w:ascii="Times New Roman" w:hAnsi="Times New Roman"/>
      <w:shd w:val="clear" w:color="auto" w:fill="FFFFFF"/>
    </w:rPr>
  </w:style>
  <w:style w:type="character" w:customStyle="1" w:styleId="20">
    <w:name w:val="Подпись к таблице (2)"/>
    <w:uiPriority w:val="99"/>
    <w:rsid w:val="00564CF1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564CF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styleId="a5">
    <w:name w:val="endnote text"/>
    <w:basedOn w:val="a"/>
    <w:link w:val="a6"/>
    <w:uiPriority w:val="99"/>
    <w:semiHidden/>
    <w:unhideWhenUsed/>
    <w:rsid w:val="00564CF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64CF1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564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4099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2024-05-14T10:15:00Z</dcterms:created>
  <dcterms:modified xsi:type="dcterms:W3CDTF">2024-12-11T08:44:00Z</dcterms:modified>
</cp:coreProperties>
</file>